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120E74" w14:textId="77777777" w:rsidR="00C71431" w:rsidRDefault="00C71431" w:rsidP="00C7143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744A7A0" w14:textId="77777777" w:rsidR="0035105B" w:rsidRPr="0035105B" w:rsidRDefault="0035105B" w:rsidP="0035105B">
      <w:pPr>
        <w:spacing w:line="276" w:lineRule="auto"/>
        <w:ind w:firstLine="426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5105B">
        <w:rPr>
          <w:rFonts w:ascii="Times New Roman" w:hAnsi="Times New Roman" w:cs="Times New Roman"/>
          <w:b/>
          <w:bCs/>
          <w:sz w:val="28"/>
          <w:szCs w:val="28"/>
        </w:rPr>
        <w:t>База инфографики по вопросам охраны труда и промышленной безопасности.</w:t>
      </w:r>
    </w:p>
    <w:p w14:paraId="6323CA42" w14:textId="77777777" w:rsidR="0035105B" w:rsidRPr="0035105B" w:rsidRDefault="0035105B" w:rsidP="0035105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05B">
        <w:rPr>
          <w:rFonts w:ascii="Times New Roman" w:hAnsi="Times New Roman" w:cs="Times New Roman"/>
          <w:sz w:val="28"/>
          <w:szCs w:val="28"/>
        </w:rPr>
        <w:t>Ассоциация разработчиков, изготовителей и поставщиков средств индивидуальной защиты разработала серию тематической инфографики по охране труда, промышленной безопасности и безопасному поведению в быту.</w:t>
      </w:r>
    </w:p>
    <w:p w14:paraId="4FCBD7A7" w14:textId="77777777" w:rsidR="0035105B" w:rsidRPr="0035105B" w:rsidRDefault="0035105B" w:rsidP="0035105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05B">
        <w:rPr>
          <w:rFonts w:ascii="Times New Roman" w:hAnsi="Times New Roman" w:cs="Times New Roman"/>
          <w:sz w:val="28"/>
          <w:szCs w:val="28"/>
        </w:rPr>
        <w:t xml:space="preserve">«Порядок действий по оказанию первой помощи при обморожениях», «Правила безопасности при гололеде», «Требования безопасности при очистке крыш зданий от снега и льда» – среди материалов есть много актуальных, посвященных изменениям в законодательстве и сезонным рискам. Кроме этого, большое количество модулей инфографики освещают базовые вопросы по ОТ и ПБ. </w:t>
      </w:r>
    </w:p>
    <w:p w14:paraId="24E3BC29" w14:textId="77777777" w:rsidR="0035105B" w:rsidRPr="0035105B" w:rsidRDefault="0035105B" w:rsidP="0035105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05B">
        <w:rPr>
          <w:rFonts w:ascii="Times New Roman" w:hAnsi="Times New Roman" w:cs="Times New Roman"/>
          <w:sz w:val="28"/>
          <w:szCs w:val="28"/>
        </w:rPr>
        <w:t>«Точно также, как знание правил дорожного движения влияет на поведение его участников на дороге, так и культура безопасности — это поведенческие паттерны, встраиваемые в общество. Надо их развивать, чтобы это было осознанное автоматическое применение» - отмечает Президент Ассоциации «СИЗ», Владимир Котов. Инфографика – это тот инструмент, который наглядно и максимально доходчиво показывает ключевые алгоритмы действий и облегчает восприятие материала. Причем даже в таких непростых темах как: медицинские осмотры, сертификация и декларирование СИЗ, оценка профессиональных рисков, расследование несчастных случаев на производстве, государственная экспертиза условий труда и др.</w:t>
      </w:r>
    </w:p>
    <w:p w14:paraId="1AC914BC" w14:textId="77777777" w:rsidR="0035105B" w:rsidRPr="0035105B" w:rsidRDefault="0035105B" w:rsidP="0035105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05B">
        <w:rPr>
          <w:rFonts w:ascii="Times New Roman" w:hAnsi="Times New Roman" w:cs="Times New Roman"/>
          <w:sz w:val="28"/>
          <w:szCs w:val="28"/>
        </w:rPr>
        <w:t>Рекомендуем иметь под рукой базу инфографики, разработанную экспертами АСИЗ не только предприятиям, но и учебным центрам, ВУЗам, готовящим будущих специалистов по охране труда. База инфографики от АСИЗ регулярно пополняется.</w:t>
      </w:r>
    </w:p>
    <w:p w14:paraId="4F00995E" w14:textId="7673BE8A" w:rsidR="00BF577C" w:rsidRPr="00BF577C" w:rsidRDefault="0035105B" w:rsidP="0035105B">
      <w:pPr>
        <w:spacing w:line="276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35105B">
        <w:rPr>
          <w:rFonts w:ascii="Times New Roman" w:hAnsi="Times New Roman" w:cs="Times New Roman"/>
          <w:sz w:val="28"/>
          <w:szCs w:val="28"/>
        </w:rPr>
        <w:t>Скачать всю инфографику можно бесплатно на сайте Ассоциации «СИЗ»: https://asiz.ru/infografika-ot-asiz</w:t>
      </w:r>
    </w:p>
    <w:sectPr w:rsidR="00BF577C" w:rsidRPr="00BF577C" w:rsidSect="006E3F80">
      <w:headerReference w:type="default" r:id="rId7"/>
      <w:pgSz w:w="11906" w:h="16838"/>
      <w:pgMar w:top="1134" w:right="1558" w:bottom="1134" w:left="1560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5150B8" w14:textId="77777777" w:rsidR="00E01091" w:rsidRDefault="00E01091" w:rsidP="00A27985">
      <w:pPr>
        <w:spacing w:after="0" w:line="240" w:lineRule="auto"/>
      </w:pPr>
      <w:r>
        <w:separator/>
      </w:r>
    </w:p>
  </w:endnote>
  <w:endnote w:type="continuationSeparator" w:id="0">
    <w:p w14:paraId="2E74C152" w14:textId="77777777" w:rsidR="00E01091" w:rsidRDefault="00E01091" w:rsidP="00A27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50DE6B" w14:textId="77777777" w:rsidR="00E01091" w:rsidRDefault="00E01091" w:rsidP="00A27985">
      <w:pPr>
        <w:spacing w:after="0" w:line="240" w:lineRule="auto"/>
      </w:pPr>
      <w:r>
        <w:separator/>
      </w:r>
    </w:p>
  </w:footnote>
  <w:footnote w:type="continuationSeparator" w:id="0">
    <w:p w14:paraId="4CE3C547" w14:textId="77777777" w:rsidR="00E01091" w:rsidRDefault="00E01091" w:rsidP="00A27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2F6B4D" w14:textId="23B65BC7" w:rsidR="00A27985" w:rsidRDefault="00A27985" w:rsidP="00A27985">
    <w:pPr>
      <w:pStyle w:val="a3"/>
      <w:tabs>
        <w:tab w:val="clear" w:pos="4677"/>
        <w:tab w:val="clear" w:pos="9355"/>
        <w:tab w:val="left" w:pos="2235"/>
      </w:tabs>
    </w:pPr>
    <w:r>
      <w:tab/>
    </w:r>
    <w:r>
      <w:rPr>
        <w:noProof/>
      </w:rPr>
      <w:drawing>
        <wp:inline distT="0" distB="0" distL="0" distR="0" wp14:anchorId="1E1ED737" wp14:editId="61424547">
          <wp:extent cx="5940425" cy="1662430"/>
          <wp:effectExtent l="0" t="0" r="3175" b="0"/>
          <wp:docPr id="80030091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16624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BA868B" w14:textId="77777777" w:rsidR="00A27985" w:rsidRDefault="00A27985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12F3"/>
    <w:multiLevelType w:val="hybridMultilevel"/>
    <w:tmpl w:val="EF3A221E"/>
    <w:lvl w:ilvl="0" w:tplc="0419000B">
      <w:start w:val="1"/>
      <w:numFmt w:val="bullet"/>
      <w:lvlText w:val=""/>
      <w:lvlJc w:val="left"/>
      <w:pPr>
        <w:ind w:left="1146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0CC33F59"/>
    <w:multiLevelType w:val="hybridMultilevel"/>
    <w:tmpl w:val="DAC44B9A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26C17E45"/>
    <w:multiLevelType w:val="hybridMultilevel"/>
    <w:tmpl w:val="BDA4BD4E"/>
    <w:lvl w:ilvl="0" w:tplc="041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 w15:restartNumberingAfterBreak="0">
    <w:nsid w:val="47EF4EAA"/>
    <w:multiLevelType w:val="hybridMultilevel"/>
    <w:tmpl w:val="4AACFE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4934893">
    <w:abstractNumId w:val="3"/>
  </w:num>
  <w:num w:numId="2" w16cid:durableId="1318148936">
    <w:abstractNumId w:val="2"/>
  </w:num>
  <w:num w:numId="3" w16cid:durableId="10764609">
    <w:abstractNumId w:val="1"/>
  </w:num>
  <w:num w:numId="4" w16cid:durableId="9703297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0752"/>
    <w:rsid w:val="00000973"/>
    <w:rsid w:val="000120BC"/>
    <w:rsid w:val="00015982"/>
    <w:rsid w:val="000328AE"/>
    <w:rsid w:val="00034058"/>
    <w:rsid w:val="000345FC"/>
    <w:rsid w:val="00064026"/>
    <w:rsid w:val="000764C5"/>
    <w:rsid w:val="00082302"/>
    <w:rsid w:val="00085778"/>
    <w:rsid w:val="000A1DAE"/>
    <w:rsid w:val="000F0E19"/>
    <w:rsid w:val="00116160"/>
    <w:rsid w:val="001379FB"/>
    <w:rsid w:val="00166D7D"/>
    <w:rsid w:val="00170978"/>
    <w:rsid w:val="00190B56"/>
    <w:rsid w:val="001B1F7D"/>
    <w:rsid w:val="001C1E57"/>
    <w:rsid w:val="00202CFE"/>
    <w:rsid w:val="0020403A"/>
    <w:rsid w:val="002406E8"/>
    <w:rsid w:val="002543A8"/>
    <w:rsid w:val="0027717C"/>
    <w:rsid w:val="002B3994"/>
    <w:rsid w:val="002C2ECB"/>
    <w:rsid w:val="002D1F9F"/>
    <w:rsid w:val="002F08CC"/>
    <w:rsid w:val="003218F5"/>
    <w:rsid w:val="0034788F"/>
    <w:rsid w:val="0035105B"/>
    <w:rsid w:val="00354B12"/>
    <w:rsid w:val="00384D09"/>
    <w:rsid w:val="003878D1"/>
    <w:rsid w:val="00390752"/>
    <w:rsid w:val="003A57CD"/>
    <w:rsid w:val="003C3D10"/>
    <w:rsid w:val="003E6BC4"/>
    <w:rsid w:val="0040116F"/>
    <w:rsid w:val="00446538"/>
    <w:rsid w:val="004957DF"/>
    <w:rsid w:val="004B4032"/>
    <w:rsid w:val="004D2867"/>
    <w:rsid w:val="004E2A7E"/>
    <w:rsid w:val="00503AEE"/>
    <w:rsid w:val="00564677"/>
    <w:rsid w:val="005653AA"/>
    <w:rsid w:val="0060163D"/>
    <w:rsid w:val="006254CF"/>
    <w:rsid w:val="006356CE"/>
    <w:rsid w:val="006655DD"/>
    <w:rsid w:val="00691DE2"/>
    <w:rsid w:val="006A14C7"/>
    <w:rsid w:val="006E3F80"/>
    <w:rsid w:val="00703709"/>
    <w:rsid w:val="00770A74"/>
    <w:rsid w:val="007B18B7"/>
    <w:rsid w:val="007D73A9"/>
    <w:rsid w:val="007F4B86"/>
    <w:rsid w:val="00837286"/>
    <w:rsid w:val="00873158"/>
    <w:rsid w:val="008855EF"/>
    <w:rsid w:val="008902E1"/>
    <w:rsid w:val="008D5F9F"/>
    <w:rsid w:val="008E4BA8"/>
    <w:rsid w:val="009150AD"/>
    <w:rsid w:val="0092102E"/>
    <w:rsid w:val="009331F7"/>
    <w:rsid w:val="009B75F8"/>
    <w:rsid w:val="00A27985"/>
    <w:rsid w:val="00A7686F"/>
    <w:rsid w:val="00A90B4B"/>
    <w:rsid w:val="00AC6567"/>
    <w:rsid w:val="00AD0247"/>
    <w:rsid w:val="00B555F4"/>
    <w:rsid w:val="00B76513"/>
    <w:rsid w:val="00BA17E4"/>
    <w:rsid w:val="00BF577C"/>
    <w:rsid w:val="00C02D31"/>
    <w:rsid w:val="00C110BF"/>
    <w:rsid w:val="00C14684"/>
    <w:rsid w:val="00C24704"/>
    <w:rsid w:val="00C4138A"/>
    <w:rsid w:val="00C53794"/>
    <w:rsid w:val="00C57007"/>
    <w:rsid w:val="00C71431"/>
    <w:rsid w:val="00CA2A9B"/>
    <w:rsid w:val="00CA6FBA"/>
    <w:rsid w:val="00CD347D"/>
    <w:rsid w:val="00CD3BB1"/>
    <w:rsid w:val="00CD4B5B"/>
    <w:rsid w:val="00D074B3"/>
    <w:rsid w:val="00D63249"/>
    <w:rsid w:val="00D857F6"/>
    <w:rsid w:val="00D917E4"/>
    <w:rsid w:val="00DC10DC"/>
    <w:rsid w:val="00DF448D"/>
    <w:rsid w:val="00E01091"/>
    <w:rsid w:val="00E574D8"/>
    <w:rsid w:val="00E82CF4"/>
    <w:rsid w:val="00E91B04"/>
    <w:rsid w:val="00EE021A"/>
    <w:rsid w:val="00EF10C7"/>
    <w:rsid w:val="00F10BD0"/>
    <w:rsid w:val="00F346A3"/>
    <w:rsid w:val="00F6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139CDD"/>
  <w15:chartTrackingRefBased/>
  <w15:docId w15:val="{C53089B4-6A59-413E-93E7-DDEA37B104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43A8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4">
    <w:name w:val="Верхний колонтитул Знак"/>
    <w:basedOn w:val="a0"/>
    <w:link w:val="a3"/>
    <w:uiPriority w:val="99"/>
    <w:rsid w:val="00A27985"/>
  </w:style>
  <w:style w:type="paragraph" w:styleId="a5">
    <w:name w:val="footer"/>
    <w:basedOn w:val="a"/>
    <w:link w:val="a6"/>
    <w:uiPriority w:val="99"/>
    <w:unhideWhenUsed/>
    <w:rsid w:val="00A27985"/>
    <w:pPr>
      <w:tabs>
        <w:tab w:val="center" w:pos="4677"/>
        <w:tab w:val="right" w:pos="9355"/>
      </w:tabs>
      <w:spacing w:after="0" w:line="240" w:lineRule="auto"/>
    </w:pPr>
    <w:rPr>
      <w:kern w:val="2"/>
      <w14:ligatures w14:val="standardContextual"/>
    </w:rPr>
  </w:style>
  <w:style w:type="character" w:customStyle="1" w:styleId="a6">
    <w:name w:val="Нижний колонтитул Знак"/>
    <w:basedOn w:val="a0"/>
    <w:link w:val="a5"/>
    <w:uiPriority w:val="99"/>
    <w:rsid w:val="00A27985"/>
  </w:style>
  <w:style w:type="character" w:styleId="a7">
    <w:name w:val="Hyperlink"/>
    <w:basedOn w:val="a0"/>
    <w:uiPriority w:val="99"/>
    <w:unhideWhenUsed/>
    <w:rsid w:val="006A14C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6A14C7"/>
    <w:rPr>
      <w:color w:val="605E5C"/>
      <w:shd w:val="clear" w:color="auto" w:fill="E1DFDD"/>
    </w:rPr>
  </w:style>
  <w:style w:type="character" w:styleId="a9">
    <w:name w:val="FollowedHyperlink"/>
    <w:basedOn w:val="a0"/>
    <w:uiPriority w:val="99"/>
    <w:semiHidden/>
    <w:unhideWhenUsed/>
    <w:rsid w:val="002D1F9F"/>
    <w:rPr>
      <w:color w:val="954F72" w:themeColor="followedHyperlink"/>
      <w:u w:val="single"/>
    </w:rPr>
  </w:style>
  <w:style w:type="paragraph" w:styleId="aa">
    <w:name w:val="List Paragraph"/>
    <w:basedOn w:val="a"/>
    <w:uiPriority w:val="34"/>
    <w:qFormat/>
    <w:rsid w:val="00F10BD0"/>
    <w:pPr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36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8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Ассоциация СИЗ</dc:creator>
  <cp:keywords/>
  <dc:description/>
  <cp:lastModifiedBy>Ассоциация СИЗ</cp:lastModifiedBy>
  <cp:revision>2</cp:revision>
  <dcterms:created xsi:type="dcterms:W3CDTF">2025-01-28T11:53:00Z</dcterms:created>
  <dcterms:modified xsi:type="dcterms:W3CDTF">2025-01-28T11:53:00Z</dcterms:modified>
</cp:coreProperties>
</file>