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6057B7" w:rsidRPr="00201B1A">
        <w:rPr>
          <w:sz w:val="28"/>
          <w:szCs w:val="28"/>
        </w:rPr>
        <w:t xml:space="preserve">заявление  от  </w:t>
      </w:r>
      <w:proofErr w:type="spellStart"/>
      <w:r w:rsidR="00201B1A" w:rsidRPr="00201B1A">
        <w:rPr>
          <w:sz w:val="28"/>
          <w:szCs w:val="28"/>
        </w:rPr>
        <w:t>Лемза</w:t>
      </w:r>
      <w:proofErr w:type="spellEnd"/>
      <w:r w:rsidR="00201B1A" w:rsidRPr="00201B1A">
        <w:rPr>
          <w:sz w:val="28"/>
          <w:szCs w:val="28"/>
        </w:rPr>
        <w:t xml:space="preserve"> Сергея Олеговича от 08 августа 2022  года</w:t>
      </w:r>
      <w:r w:rsidR="006057B7" w:rsidRPr="00201B1A">
        <w:rPr>
          <w:sz w:val="28"/>
          <w:szCs w:val="28"/>
        </w:rPr>
        <w:t>,</w:t>
      </w:r>
      <w:r w:rsidRPr="00C80647">
        <w:rPr>
          <w:spacing w:val="-4"/>
          <w:sz w:val="28"/>
          <w:szCs w:val="28"/>
        </w:rPr>
        <w:t xml:space="preserve"> на основании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</w:t>
      </w:r>
      <w:proofErr w:type="gramEnd"/>
      <w:r>
        <w:rPr>
          <w:spacing w:val="-4"/>
          <w:sz w:val="28"/>
          <w:szCs w:val="28"/>
        </w:rPr>
        <w:t xml:space="preserve"> </w:t>
      </w:r>
      <w:r w:rsidR="001D5072">
        <w:rPr>
          <w:spacing w:val="-4"/>
          <w:sz w:val="28"/>
          <w:szCs w:val="28"/>
        </w:rPr>
        <w:t xml:space="preserve"> от __________</w:t>
      </w:r>
      <w:r w:rsidRPr="00C80647">
        <w:rPr>
          <w:spacing w:val="-4"/>
          <w:sz w:val="28"/>
          <w:szCs w:val="28"/>
        </w:rPr>
        <w:t xml:space="preserve">_ </w:t>
      </w:r>
      <w:proofErr w:type="gramStart"/>
      <w:r w:rsidRPr="00C80647">
        <w:rPr>
          <w:spacing w:val="-4"/>
          <w:sz w:val="28"/>
          <w:szCs w:val="28"/>
        </w:rPr>
        <w:t>г</w:t>
      </w:r>
      <w:proofErr w:type="gramEnd"/>
      <w:r w:rsidRPr="00C80647">
        <w:rPr>
          <w:spacing w:val="-4"/>
          <w:sz w:val="28"/>
          <w:szCs w:val="28"/>
        </w:rPr>
        <w:t xml:space="preserve">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r w:rsidR="00887675">
        <w:rPr>
          <w:spacing w:val="-4"/>
          <w:sz w:val="28"/>
          <w:szCs w:val="28"/>
        </w:rPr>
        <w:t>г.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201B1A" w:rsidRPr="00201B1A" w:rsidRDefault="00003783" w:rsidP="00201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B1A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201B1A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201B1A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201B1A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201B1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13DB9" w:rsidRPr="00201B1A">
        <w:rPr>
          <w:rFonts w:ascii="Times New Roman" w:hAnsi="Times New Roman" w:cs="Times New Roman"/>
          <w:iCs/>
          <w:spacing w:val="-4"/>
          <w:sz w:val="28"/>
          <w:szCs w:val="28"/>
        </w:rPr>
        <w:t>«</w:t>
      </w:r>
      <w:r w:rsidR="00A92460" w:rsidRPr="00201B1A">
        <w:rPr>
          <w:rFonts w:ascii="Times New Roman" w:hAnsi="Times New Roman" w:cs="Times New Roman"/>
          <w:iCs/>
          <w:spacing w:val="-4"/>
          <w:sz w:val="28"/>
          <w:szCs w:val="28"/>
        </w:rPr>
        <w:t>ведение огородничества»</w:t>
      </w:r>
      <w:r w:rsidR="00E13DB9" w:rsidRPr="00201B1A">
        <w:rPr>
          <w:rFonts w:ascii="Times New Roman" w:hAnsi="Times New Roman" w:cs="Times New Roman"/>
          <w:spacing w:val="-4"/>
          <w:sz w:val="28"/>
          <w:szCs w:val="28"/>
        </w:rPr>
        <w:t xml:space="preserve"> в отношении </w:t>
      </w:r>
      <w:r w:rsidR="00E13DB9" w:rsidRPr="00201B1A">
        <w:rPr>
          <w:rFonts w:ascii="Times New Roman" w:hAnsi="Times New Roman" w:cs="Times New Roman"/>
          <w:iCs/>
          <w:spacing w:val="-4"/>
          <w:sz w:val="28"/>
          <w:szCs w:val="28"/>
        </w:rPr>
        <w:t>земельного участка,</w:t>
      </w:r>
      <w:r w:rsidR="001D5072" w:rsidRPr="00201B1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="00E13DB9" w:rsidRPr="00201B1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образуемого </w:t>
      </w:r>
      <w:r w:rsidR="00201B1A" w:rsidRPr="00201B1A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схемой расположения земельного участка на кадастровом плане </w:t>
      </w:r>
      <w:r w:rsidR="00201B1A" w:rsidRPr="00201B1A">
        <w:rPr>
          <w:rFonts w:ascii="Times New Roman" w:eastAsia="Times New Roman" w:hAnsi="Times New Roman" w:cs="Times New Roman"/>
          <w:sz w:val="28"/>
          <w:szCs w:val="28"/>
        </w:rPr>
        <w:lastRenderedPageBreak/>
        <w:t>территории,</w:t>
      </w:r>
      <w:r w:rsidR="00201B1A" w:rsidRPr="00201B1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утвержденной </w:t>
      </w:r>
      <w:r w:rsidR="00201B1A" w:rsidRPr="00201B1A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06 июля  2022 г. № 1237-па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201B1A" w:rsidRPr="00201B1A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proofErr w:type="gramEnd"/>
      <w:r w:rsidR="00201B1A" w:rsidRPr="00201B1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Адрес (м</w:t>
      </w:r>
      <w:r w:rsidR="00201B1A" w:rsidRPr="00201B1A">
        <w:rPr>
          <w:rFonts w:ascii="Times New Roman" w:eastAsia="Times New Roman" w:hAnsi="Times New Roman" w:cs="Times New Roman"/>
          <w:sz w:val="28"/>
          <w:szCs w:val="28"/>
        </w:rPr>
        <w:t xml:space="preserve">естоположение) земельного участка установлен: примерно в 100 метрах по направлению на север относительно ориентира – здания, расположенного за пределами границ земельного участка. Почтовый адрес ориентира: Российская Федерация, Приморский край, Партизанский городской округ, </w:t>
      </w:r>
      <w:r w:rsidR="00201B1A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201B1A" w:rsidRPr="00201B1A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201B1A" w:rsidRPr="00201B1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201B1A" w:rsidRPr="00201B1A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201B1A" w:rsidRPr="00201B1A">
        <w:rPr>
          <w:rFonts w:ascii="Times New Roman" w:eastAsia="Times New Roman" w:hAnsi="Times New Roman" w:cs="Times New Roman"/>
          <w:sz w:val="28"/>
          <w:szCs w:val="28"/>
        </w:rPr>
        <w:t>, ул.</w:t>
      </w:r>
      <w:r w:rsidR="008876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1B1A" w:rsidRPr="00201B1A">
        <w:rPr>
          <w:rFonts w:ascii="Times New Roman" w:eastAsia="Times New Roman" w:hAnsi="Times New Roman" w:cs="Times New Roman"/>
          <w:sz w:val="28"/>
          <w:szCs w:val="28"/>
        </w:rPr>
        <w:t>В.И.</w:t>
      </w:r>
      <w:r w:rsidR="008876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1B1A" w:rsidRPr="00201B1A">
        <w:rPr>
          <w:rFonts w:ascii="Times New Roman" w:eastAsia="Times New Roman" w:hAnsi="Times New Roman" w:cs="Times New Roman"/>
          <w:sz w:val="28"/>
          <w:szCs w:val="28"/>
        </w:rPr>
        <w:t xml:space="preserve">Чкалова, дом 7а. Площадь земельного </w:t>
      </w:r>
      <w:r w:rsidR="00201B1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201B1A" w:rsidRPr="00201B1A">
        <w:rPr>
          <w:rFonts w:ascii="Times New Roman" w:eastAsia="Times New Roman" w:hAnsi="Times New Roman" w:cs="Times New Roman"/>
          <w:sz w:val="28"/>
          <w:szCs w:val="28"/>
        </w:rPr>
        <w:t>участка 226 кв. м.</w:t>
      </w:r>
    </w:p>
    <w:p w:rsidR="00E13DB9" w:rsidRPr="00201B1A" w:rsidRDefault="00E13DB9" w:rsidP="00201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B1A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92460" w:rsidRPr="00201B1A">
        <w:rPr>
          <w:rFonts w:ascii="Times New Roman" w:hAnsi="Times New Roman" w:cs="Times New Roman"/>
          <w:sz w:val="28"/>
          <w:szCs w:val="28"/>
        </w:rPr>
        <w:t>риториальной зоне ЦС3</w:t>
      </w:r>
      <w:r w:rsidRPr="00201B1A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201B1A">
        <w:rPr>
          <w:rFonts w:ascii="Times New Roman" w:hAnsi="Times New Roman" w:cs="Times New Roman"/>
          <w:b w:val="0"/>
          <w:color w:val="auto"/>
          <w:sz w:val="28"/>
          <w:szCs w:val="28"/>
        </w:rPr>
        <w:t>Лемза</w:t>
      </w:r>
      <w:proofErr w:type="spellEnd"/>
      <w:r w:rsid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Сергею Олеговичу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83">
        <w:rPr>
          <w:rFonts w:ascii="Times New Roman" w:hAnsi="Times New Roman" w:cs="Times New Roman"/>
          <w:sz w:val="28"/>
          <w:szCs w:val="28"/>
        </w:rPr>
        <w:t>4.</w:t>
      </w:r>
      <w:r w:rsidRPr="00003783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0037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0378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исполняющего обязанности руководителя управления экономики и собственности  администрации Н.Л.Мурашко.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4800A2" w:rsidRDefault="004800A2"/>
    <w:p w:rsidR="004800A2" w:rsidRDefault="004800A2"/>
    <w:p w:rsidR="004800A2" w:rsidRDefault="004800A2"/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>Фрагмент карты градостроительного зонирования  Партизанского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887675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50.65pt;margin-top:199.55pt;width:178.5pt;height:218.15pt;flip: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left:0;text-align:left;margin-left:429.15pt;margin-top:188.95pt;width:10.05pt;height:10.6pt;z-index:251662336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2044" cy="45910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94" cy="459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</w:t>
      </w:r>
      <w:r w:rsidRPr="002E240C">
        <w:rPr>
          <w:rFonts w:ascii="Times New Roman" w:hAnsi="Times New Roman" w:cs="Times New Roman"/>
        </w:rPr>
        <w:t>Местоположение земельного участка</w:t>
      </w:r>
      <w:r>
        <w:rPr>
          <w:rFonts w:ascii="Times New Roman" w:hAnsi="Times New Roman" w:cs="Times New Roman"/>
        </w:rPr>
        <w:t xml:space="preserve"> </w:t>
      </w:r>
      <w:r w:rsidR="00887675">
        <w:rPr>
          <w:rFonts w:ascii="Times New Roman" w:hAnsi="Times New Roman" w:cs="Times New Roman"/>
        </w:rPr>
        <w:t xml:space="preserve">общей </w:t>
      </w:r>
      <w:r>
        <w:rPr>
          <w:rFonts w:ascii="Times New Roman" w:hAnsi="Times New Roman" w:cs="Times New Roman"/>
        </w:rPr>
        <w:t xml:space="preserve">площадью </w:t>
      </w:r>
      <w:r w:rsidR="00887675">
        <w:rPr>
          <w:rFonts w:ascii="Times New Roman" w:hAnsi="Times New Roman" w:cs="Times New Roman"/>
        </w:rPr>
        <w:t>226</w:t>
      </w:r>
      <w:r>
        <w:rPr>
          <w:rFonts w:ascii="Times New Roman" w:hAnsi="Times New Roman" w:cs="Times New Roman"/>
        </w:rPr>
        <w:t xml:space="preserve"> кв.м.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4800A2" w:rsidRDefault="004800A2" w:rsidP="004800A2">
      <w:pPr>
        <w:spacing w:after="0"/>
      </w:pPr>
    </w:p>
    <w:p w:rsidR="004800A2" w:rsidRDefault="004800A2" w:rsidP="004800A2"/>
    <w:p w:rsidR="004800A2" w:rsidRDefault="00887675" w:rsidP="004800A2">
      <w:r>
        <w:rPr>
          <w:noProof/>
        </w:rPr>
        <w:pict>
          <v:shape id="_x0000_s1027" type="#_x0000_t32" style="position:absolute;margin-left:213.2pt;margin-top:150.45pt;width:181.7pt;height:280.6pt;flip:y;z-index:251661312" o:connectortype="straight">
            <v:stroke endarrow="block"/>
          </v:shape>
        </w:pict>
      </w:r>
      <w:r w:rsidR="00201B1A">
        <w:rPr>
          <w:noProof/>
        </w:rPr>
        <w:pict>
          <v:oval id="_x0000_s1026" style="position:absolute;margin-left:394.9pt;margin-top:144.8pt;width:6.25pt;height:5.65pt;z-index:251660288" filled="f" strokeweight="2.25pt"/>
        </w:pict>
      </w:r>
      <w:r w:rsidR="004800A2">
        <w:t xml:space="preserve">          </w:t>
      </w:r>
      <w:r w:rsidR="004800A2">
        <w:rPr>
          <w:noProof/>
        </w:rPr>
        <w:drawing>
          <wp:inline distT="0" distB="0" distL="0" distR="0">
            <wp:extent cx="8790581" cy="45945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944" t="20410" r="24601" b="3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581" cy="459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/>
    <w:p w:rsidR="004800A2" w:rsidRDefault="004800A2" w:rsidP="004800A2">
      <w:r>
        <w:t xml:space="preserve">                                                       </w:t>
      </w:r>
    </w:p>
    <w:p w:rsidR="004800A2" w:rsidRPr="004800A2" w:rsidRDefault="004800A2">
      <w:pPr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</w:t>
      </w:r>
      <w:r w:rsidRPr="002E240C">
        <w:rPr>
          <w:rFonts w:ascii="Times New Roman" w:hAnsi="Times New Roman" w:cs="Times New Roman"/>
        </w:rPr>
        <w:t>Местоположение земельного участка</w:t>
      </w:r>
      <w:r w:rsidR="00887675">
        <w:rPr>
          <w:rFonts w:ascii="Times New Roman" w:hAnsi="Times New Roman" w:cs="Times New Roman"/>
        </w:rPr>
        <w:t xml:space="preserve"> общей площадью 226 кв.м.</w:t>
      </w:r>
    </w:p>
    <w:sectPr w:rsidR="004800A2" w:rsidRPr="004800A2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B1A" w:rsidRDefault="00201B1A" w:rsidP="00E13DB9">
      <w:pPr>
        <w:spacing w:after="0" w:line="240" w:lineRule="auto"/>
      </w:pPr>
      <w:r>
        <w:separator/>
      </w:r>
    </w:p>
  </w:endnote>
  <w:endnote w:type="continuationSeparator" w:id="0">
    <w:p w:rsidR="00201B1A" w:rsidRDefault="00201B1A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B1A" w:rsidRDefault="00201B1A" w:rsidP="00E13DB9">
      <w:pPr>
        <w:spacing w:after="0" w:line="240" w:lineRule="auto"/>
      </w:pPr>
      <w:r>
        <w:separator/>
      </w:r>
    </w:p>
  </w:footnote>
  <w:footnote w:type="continuationSeparator" w:id="0">
    <w:p w:rsidR="00201B1A" w:rsidRDefault="00201B1A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1D5072"/>
    <w:rsid w:val="001F7733"/>
    <w:rsid w:val="00201B1A"/>
    <w:rsid w:val="002654A7"/>
    <w:rsid w:val="002A6F04"/>
    <w:rsid w:val="004067F6"/>
    <w:rsid w:val="00437FD7"/>
    <w:rsid w:val="004800A2"/>
    <w:rsid w:val="00521B3E"/>
    <w:rsid w:val="006057B7"/>
    <w:rsid w:val="00764B1E"/>
    <w:rsid w:val="00887675"/>
    <w:rsid w:val="00970EDF"/>
    <w:rsid w:val="00972DFD"/>
    <w:rsid w:val="00A92460"/>
    <w:rsid w:val="00B05368"/>
    <w:rsid w:val="00DE24F5"/>
    <w:rsid w:val="00E13DB9"/>
    <w:rsid w:val="00E75673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9</cp:revision>
  <cp:lastPrinted>2022-08-09T04:15:00Z</cp:lastPrinted>
  <dcterms:created xsi:type="dcterms:W3CDTF">2022-06-27T06:29:00Z</dcterms:created>
  <dcterms:modified xsi:type="dcterms:W3CDTF">2022-08-11T05:59:00Z</dcterms:modified>
</cp:coreProperties>
</file>